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2A79" w:rsidRPr="00DB2A79" w:rsidRDefault="00DB2A79" w:rsidP="00DB2A79">
      <w:pPr>
        <w:spacing w:before="0" w:after="0" w:line="360" w:lineRule="auto"/>
        <w:jc w:val="center"/>
        <w:rPr>
          <w:b/>
          <w:sz w:val="28"/>
          <w:szCs w:val="28"/>
        </w:rPr>
      </w:pPr>
      <w:r w:rsidRPr="00DB2A79">
        <w:rPr>
          <w:b/>
          <w:sz w:val="28"/>
          <w:szCs w:val="28"/>
        </w:rPr>
        <w:t>KIẾN VÀ CHIM BỒ CÂU</w:t>
      </w:r>
    </w:p>
    <w:p w:rsidR="00DB2A79" w:rsidRPr="00DB2A79" w:rsidRDefault="00DB2A79" w:rsidP="00DB2A79">
      <w:pPr>
        <w:spacing w:before="0" w:after="0" w:line="360" w:lineRule="auto"/>
        <w:jc w:val="both"/>
        <w:rPr>
          <w:sz w:val="28"/>
          <w:szCs w:val="28"/>
        </w:rPr>
      </w:pPr>
      <w:r w:rsidRPr="00DB2A79">
        <w:rPr>
          <w:sz w:val="28"/>
          <w:szCs w:val="28"/>
        </w:rPr>
        <w:t>Một con kiến không may bị rơi xuống nước. Nó vùng vẫ</w:t>
      </w:r>
      <w:r w:rsidRPr="00DB2A79">
        <w:rPr>
          <w:sz w:val="28"/>
          <w:szCs w:val="28"/>
        </w:rPr>
        <w:t>y và la lên:</w:t>
      </w:r>
    </w:p>
    <w:p w:rsidR="00DB2A79" w:rsidRPr="00DB2A79" w:rsidRDefault="00DB2A79" w:rsidP="00DB2A79">
      <w:pPr>
        <w:spacing w:before="0" w:after="0" w:line="360" w:lineRule="auto"/>
        <w:jc w:val="both"/>
        <w:rPr>
          <w:sz w:val="28"/>
          <w:szCs w:val="28"/>
        </w:rPr>
      </w:pPr>
      <w:r w:rsidRPr="00DB2A79">
        <w:rPr>
          <w:sz w:val="28"/>
          <w:szCs w:val="28"/>
        </w:rPr>
        <w:t>- Cứu tôi với, cứu tôi vớ</w:t>
      </w:r>
      <w:r w:rsidRPr="00DB2A79">
        <w:rPr>
          <w:sz w:val="28"/>
          <w:szCs w:val="28"/>
        </w:rPr>
        <w:t>i!</w:t>
      </w:r>
    </w:p>
    <w:p w:rsidR="00DB2A79" w:rsidRPr="00DB2A79" w:rsidRDefault="00DB2A79" w:rsidP="00DB2A79">
      <w:pPr>
        <w:spacing w:before="0" w:after="0" w:line="360" w:lineRule="auto"/>
        <w:jc w:val="both"/>
        <w:rPr>
          <w:sz w:val="28"/>
          <w:szCs w:val="28"/>
        </w:rPr>
      </w:pPr>
      <w:r w:rsidRPr="00DB2A79">
        <w:rPr>
          <w:sz w:val="28"/>
          <w:szCs w:val="28"/>
        </w:rPr>
        <w:t>Nghe ti</w:t>
      </w:r>
      <w:bookmarkStart w:id="0" w:name="_GoBack"/>
      <w:bookmarkEnd w:id="0"/>
      <w:r w:rsidRPr="00DB2A79">
        <w:rPr>
          <w:sz w:val="28"/>
          <w:szCs w:val="28"/>
        </w:rPr>
        <w:t>ếng kêu cứu của kiến, bồ câu nhanh trí nhặt một chiếc lá thả xuống nước. Kiến bám vào chiếc lá và leo được lên bờ</w:t>
      </w:r>
      <w:r w:rsidRPr="00DB2A79">
        <w:rPr>
          <w:sz w:val="28"/>
          <w:szCs w:val="28"/>
        </w:rPr>
        <w:t>.</w:t>
      </w:r>
    </w:p>
    <w:p w:rsidR="00DB2A79" w:rsidRPr="00DB2A79" w:rsidRDefault="00DB2A79" w:rsidP="00DB2A79">
      <w:pPr>
        <w:spacing w:before="0" w:after="0" w:line="360" w:lineRule="auto"/>
        <w:jc w:val="both"/>
        <w:rPr>
          <w:sz w:val="28"/>
          <w:szCs w:val="28"/>
        </w:rPr>
      </w:pPr>
      <w:r w:rsidRPr="00DB2A79">
        <w:rPr>
          <w:sz w:val="28"/>
          <w:szCs w:val="28"/>
        </w:rPr>
        <w:t>Một hôm, kiến thấy người thợ săn đang ngắm bắn bồ câu. Ngay lập tức, nó bò đến, cắn vào chân anh ta. Người thợ săn giật mình. Bồ câu thấy động liề</w:t>
      </w:r>
      <w:r w:rsidRPr="00DB2A79">
        <w:rPr>
          <w:sz w:val="28"/>
          <w:szCs w:val="28"/>
        </w:rPr>
        <w:t>n bay đi. </w:t>
      </w:r>
    </w:p>
    <w:p w:rsidR="00DB2A79" w:rsidRPr="00DB2A79" w:rsidRDefault="00DB2A79" w:rsidP="00DB2A79">
      <w:pPr>
        <w:spacing w:before="0" w:after="0" w:line="360" w:lineRule="auto"/>
        <w:jc w:val="both"/>
        <w:rPr>
          <w:sz w:val="28"/>
          <w:szCs w:val="28"/>
        </w:rPr>
      </w:pPr>
      <w:r w:rsidRPr="00DB2A79">
        <w:rPr>
          <w:sz w:val="28"/>
          <w:szCs w:val="28"/>
        </w:rPr>
        <w:t>Bồ câu tìm đến chỗ kiến, cảm độ</w:t>
      </w:r>
      <w:r w:rsidRPr="00DB2A79">
        <w:rPr>
          <w:sz w:val="28"/>
          <w:szCs w:val="28"/>
        </w:rPr>
        <w:t>ng nói:</w:t>
      </w:r>
    </w:p>
    <w:p w:rsidR="00DB2A79" w:rsidRPr="00DB2A79" w:rsidRDefault="00DB2A79" w:rsidP="00DB2A79">
      <w:pPr>
        <w:spacing w:before="0" w:after="0" w:line="360" w:lineRule="auto"/>
        <w:jc w:val="both"/>
        <w:rPr>
          <w:sz w:val="28"/>
          <w:szCs w:val="28"/>
        </w:rPr>
      </w:pPr>
      <w:r w:rsidRPr="00DB2A79">
        <w:rPr>
          <w:sz w:val="28"/>
          <w:szCs w:val="28"/>
        </w:rPr>
        <w:t>- Cảm ơn cậu đã cứu tớ</w:t>
      </w:r>
      <w:r w:rsidRPr="00DB2A79">
        <w:rPr>
          <w:sz w:val="28"/>
          <w:szCs w:val="28"/>
        </w:rPr>
        <w:t>.</w:t>
      </w:r>
    </w:p>
    <w:p w:rsidR="00DB2A79" w:rsidRPr="00DB2A79" w:rsidRDefault="00DB2A79" w:rsidP="00DB2A79">
      <w:pPr>
        <w:spacing w:before="0" w:after="0" w:line="360" w:lineRule="auto"/>
        <w:jc w:val="both"/>
        <w:rPr>
          <w:sz w:val="28"/>
          <w:szCs w:val="28"/>
        </w:rPr>
      </w:pPr>
      <w:r w:rsidRPr="00DB2A79">
        <w:rPr>
          <w:sz w:val="28"/>
          <w:szCs w:val="28"/>
        </w:rPr>
        <w:t>Kiế</w:t>
      </w:r>
      <w:r w:rsidRPr="00DB2A79">
        <w:rPr>
          <w:sz w:val="28"/>
          <w:szCs w:val="28"/>
        </w:rPr>
        <w:t>n đáp:</w:t>
      </w:r>
    </w:p>
    <w:p w:rsidR="00DB2A79" w:rsidRPr="00DB2A79" w:rsidRDefault="00DB2A79" w:rsidP="00DB2A79">
      <w:pPr>
        <w:spacing w:before="0" w:after="0" w:line="360" w:lineRule="auto"/>
        <w:jc w:val="both"/>
        <w:rPr>
          <w:sz w:val="28"/>
          <w:szCs w:val="28"/>
        </w:rPr>
      </w:pPr>
      <w:r w:rsidRPr="00DB2A79">
        <w:rPr>
          <w:sz w:val="28"/>
          <w:szCs w:val="28"/>
        </w:rPr>
        <w:t>- Cậu cũng giúp tớ thoát chế</w:t>
      </w:r>
      <w:r w:rsidRPr="00DB2A79">
        <w:rPr>
          <w:sz w:val="28"/>
          <w:szCs w:val="28"/>
        </w:rPr>
        <w:t>t mà.</w:t>
      </w:r>
    </w:p>
    <w:p w:rsidR="00DB2A79" w:rsidRPr="00DB2A79" w:rsidRDefault="00DB2A79" w:rsidP="00DB2A79">
      <w:pPr>
        <w:spacing w:before="0" w:after="0" w:line="360" w:lineRule="auto"/>
        <w:jc w:val="both"/>
        <w:rPr>
          <w:sz w:val="28"/>
          <w:szCs w:val="28"/>
        </w:rPr>
      </w:pPr>
      <w:r w:rsidRPr="00DB2A79">
        <w:rPr>
          <w:sz w:val="28"/>
          <w:szCs w:val="28"/>
        </w:rPr>
        <w:t>Cả hai đều rất vui vì đã giúp nhau. </w:t>
      </w:r>
    </w:p>
    <w:p w:rsidR="0028335B" w:rsidRPr="00DB2A79" w:rsidRDefault="00DB2A79" w:rsidP="00DB2A79">
      <w:pPr>
        <w:spacing w:before="0" w:after="0" w:line="360" w:lineRule="auto"/>
        <w:jc w:val="both"/>
        <w:rPr>
          <w:sz w:val="28"/>
          <w:szCs w:val="28"/>
        </w:rPr>
      </w:pPr>
      <w:r w:rsidRPr="00DB2A79">
        <w:rPr>
          <w:sz w:val="28"/>
          <w:szCs w:val="28"/>
        </w:rPr>
        <w:t>Xem thêm tại: https://loigiaihay.com/bai-1-kien-va-chim-bo-cau-trang-84-sgk-tieng-viet-lop-1-tap-2-ket-noi-tri-thuc-voi-cuoc-song-a121609.html</w:t>
      </w:r>
    </w:p>
    <w:sectPr w:rsidR="0028335B" w:rsidRPr="00DB2A79" w:rsidSect="00183738">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8"/>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A79"/>
    <w:rsid w:val="00183738"/>
    <w:rsid w:val="0028335B"/>
    <w:rsid w:val="005F3B0F"/>
    <w:rsid w:val="00DB2A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40A44"/>
  <w15:chartTrackingRefBased/>
  <w15:docId w15:val="{6D5B9B28-0CA3-4FE6-B415-A25FD3DC4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2024-05-02T03:02:00Z</dcterms:created>
  <dcterms:modified xsi:type="dcterms:W3CDTF">2024-05-02T03:04:00Z</dcterms:modified>
</cp:coreProperties>
</file>